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248B" w14:textId="77777777" w:rsidR="00583413" w:rsidRPr="00B65710" w:rsidRDefault="00583413" w:rsidP="00583413">
      <w:pPr>
        <w:rPr>
          <w:b/>
          <w:bCs/>
        </w:rPr>
      </w:pPr>
      <w:r w:rsidRPr="00B65710">
        <w:rPr>
          <w:b/>
          <w:bCs/>
        </w:rPr>
        <w:t>Определение терминологии</w:t>
      </w:r>
    </w:p>
    <w:p w14:paraId="2AC8E95F" w14:textId="0AE17165" w:rsidR="00583413" w:rsidRDefault="00583413" w:rsidP="00583413">
      <w:r>
        <w:t>Сайт</w:t>
      </w:r>
    </w:p>
    <w:p w14:paraId="395E5B5F" w14:textId="45E21EA2" w:rsidR="00583413" w:rsidRPr="00583413" w:rsidRDefault="00583413" w:rsidP="00583413">
      <w:r>
        <w:t xml:space="preserve">Сайт – сайт </w:t>
      </w:r>
      <w:proofErr w:type="spellStart"/>
      <w:r>
        <w:rPr>
          <w:lang w:val="en-US"/>
        </w:rPr>
        <w:t>mskpressa</w:t>
      </w:r>
      <w:proofErr w:type="spellEnd"/>
      <w:r w:rsidRPr="00583413">
        <w:t>.</w:t>
      </w:r>
      <w:proofErr w:type="spellStart"/>
      <w:r>
        <w:rPr>
          <w:lang w:val="en-US"/>
        </w:rPr>
        <w:t>ru</w:t>
      </w:r>
      <w:proofErr w:type="spellEnd"/>
    </w:p>
    <w:p w14:paraId="11FB4510" w14:textId="2B7CADCF" w:rsidR="00583413" w:rsidRDefault="00583413" w:rsidP="00583413">
      <w:r>
        <w:t>ИП Бердникова Анастасия Владимировна</w:t>
      </w:r>
      <w:r>
        <w:t>, ИНН:</w:t>
      </w:r>
      <w:r w:rsidRPr="00583413">
        <w:t xml:space="preserve"> 312608219482</w:t>
      </w:r>
      <w:r>
        <w:t>, ОГРН</w:t>
      </w:r>
      <w:r>
        <w:t>ИП</w:t>
      </w:r>
      <w:r>
        <w:t>:</w:t>
      </w:r>
      <w:r>
        <w:t>325310000053840</w:t>
      </w:r>
      <w:r>
        <w:t xml:space="preserve"> - оператор, владелец Сайта </w:t>
      </w:r>
      <w:proofErr w:type="spellStart"/>
      <w:r w:rsidRPr="00583413">
        <w:t>mskpress</w:t>
      </w:r>
      <w:proofErr w:type="spellEnd"/>
      <w:r w:rsidR="0069326F">
        <w:rPr>
          <w:lang w:val="en-US"/>
        </w:rPr>
        <w:t>a</w:t>
      </w:r>
      <w:r w:rsidRPr="00583413">
        <w:t>.</w:t>
      </w:r>
      <w:proofErr w:type="spellStart"/>
      <w:r w:rsidRPr="00583413">
        <w:t>ru</w:t>
      </w:r>
      <w:proofErr w:type="spellEnd"/>
    </w:p>
    <w:p w14:paraId="46E63D2D" w14:textId="05C7E1F9" w:rsidR="00583413" w:rsidRPr="007C566B" w:rsidRDefault="00583413" w:rsidP="00583413">
      <w:pPr>
        <w:rPr>
          <w:b/>
          <w:bCs/>
        </w:rPr>
      </w:pPr>
      <w:r w:rsidRPr="007C566B">
        <w:rPr>
          <w:b/>
          <w:bCs/>
        </w:rPr>
        <w:t>О настоящих Правилах</w:t>
      </w:r>
    </w:p>
    <w:p w14:paraId="2AFF9BBE" w14:textId="51F06BC5" w:rsidR="000F4F35" w:rsidRDefault="00583413" w:rsidP="00583413">
      <w:pPr>
        <w:rPr>
          <w:lang w:val="en-US"/>
        </w:rPr>
      </w:pPr>
      <w:r>
        <w:t>Настоящие Правила регулируются и толкуются в соответствии с законодательством Российской Федерации. Вопросы, не урегулированные Правилами, подлежат разрешению в соответствии с законодательством Российской Федерации. Правила могут быть изменены владельцем Сайта, в любое время, без предварительного и дополнительного уведомления Пользователей Сайта и иных третьих лиц.</w:t>
      </w:r>
    </w:p>
    <w:p w14:paraId="0F6334AB" w14:textId="7A693108" w:rsidR="00583413" w:rsidRDefault="00583413" w:rsidP="00583413">
      <w:r w:rsidRPr="00583413">
        <w:t xml:space="preserve">Настоящее Пользовательское соглашение (далее – «Соглашение») является документом, представляющим собой публичную оферту в соответствии со ст. 437 Гражданского кодекса Российской Федерации и содержит правила и условия предоставления и использования пользователями (далее материалов, услуг и сервисов сайта </w:t>
      </w:r>
      <w:r w:rsidRPr="00583413">
        <w:rPr>
          <w:lang w:val="en-US"/>
        </w:rPr>
        <w:t>https</w:t>
      </w:r>
      <w:r w:rsidRPr="00583413">
        <w:t>://</w:t>
      </w:r>
      <w:r w:rsidRPr="00583413">
        <w:rPr>
          <w:lang w:val="en-US"/>
        </w:rPr>
        <w:t>www</w:t>
      </w:r>
      <w:r w:rsidRPr="00583413">
        <w:t>.</w:t>
      </w:r>
      <w:r w:rsidRPr="00583413">
        <w:t xml:space="preserve"> </w:t>
      </w:r>
      <w:r w:rsidRPr="00583413">
        <w:t>mskpressa.ru (далее – «Сайт»).</w:t>
      </w:r>
    </w:p>
    <w:p w14:paraId="308AEE21" w14:textId="77854842" w:rsidR="00583413" w:rsidRDefault="00583413" w:rsidP="00583413">
      <w:r w:rsidRPr="00583413">
        <w:t>Сайт является интегрированным программно-аппаратным технологическим комплексом, содержащим доступную неопределенному кругу лиц информацию и позволяющий любому Пользователю получить доступ к такой информации из любого места и в любое время по собственному выбору посредством ЭВМ и/или иного, в том числе беспроводного, портативного устройства (КПК, телефонные аппараты для сотовых сетей связи или других беспроводных сетей связи и пр.) с применением любых технологий, стандартов и протоколов (</w:t>
      </w:r>
      <w:proofErr w:type="spellStart"/>
      <w:r w:rsidRPr="00583413">
        <w:t>web</w:t>
      </w:r>
      <w:proofErr w:type="spellEnd"/>
      <w:r w:rsidRPr="00583413">
        <w:t xml:space="preserve">, </w:t>
      </w:r>
      <w:proofErr w:type="spellStart"/>
      <w:r w:rsidRPr="00583413">
        <w:t>wap</w:t>
      </w:r>
      <w:proofErr w:type="spellEnd"/>
      <w:r w:rsidRPr="00583413">
        <w:t>, IP TV и пр.).</w:t>
      </w:r>
    </w:p>
    <w:p w14:paraId="1BBF0BCB" w14:textId="6B9789EF" w:rsidR="00583413" w:rsidRPr="007C566B" w:rsidRDefault="00583413" w:rsidP="00583413">
      <w:pPr>
        <w:rPr>
          <w:b/>
          <w:bCs/>
        </w:rPr>
      </w:pPr>
      <w:r w:rsidRPr="007C566B">
        <w:rPr>
          <w:b/>
          <w:bCs/>
        </w:rPr>
        <w:t>Пользователи</w:t>
      </w:r>
    </w:p>
    <w:p w14:paraId="4F31F447" w14:textId="07F9F4C6" w:rsidR="00583413" w:rsidRDefault="00583413" w:rsidP="00583413">
      <w:r>
        <w:t>Пользователем Сайта называется любое лицо, осуществляющее доступ к Сайту посредством сети Интернет.</w:t>
      </w:r>
    </w:p>
    <w:p w14:paraId="1B300AD3" w14:textId="559EE922" w:rsidR="007C566B" w:rsidRDefault="007C566B" w:rsidP="00583413">
      <w:r w:rsidRPr="007C566B">
        <w:t>Пользователь соглашается с условиями настоящего пользовательского соглашения и договор между</w:t>
      </w:r>
      <w:r w:rsidRPr="007C566B">
        <w:t xml:space="preserve"> </w:t>
      </w:r>
      <w:r>
        <w:t>сайтом</w:t>
      </w:r>
      <w:r w:rsidRPr="007C566B">
        <w:t xml:space="preserve"> </w:t>
      </w:r>
      <w:r>
        <w:t>(</w:t>
      </w:r>
      <w:proofErr w:type="spellStart"/>
      <w:r>
        <w:rPr>
          <w:lang w:val="en-US"/>
        </w:rPr>
        <w:t>mskpressa</w:t>
      </w:r>
      <w:proofErr w:type="spellEnd"/>
      <w:r w:rsidRPr="007C566B">
        <w:t>.</w:t>
      </w:r>
      <w:proofErr w:type="spellStart"/>
      <w:r>
        <w:rPr>
          <w:lang w:val="en-US"/>
        </w:rPr>
        <w:t>ru</w:t>
      </w:r>
      <w:proofErr w:type="spellEnd"/>
      <w:r>
        <w:t xml:space="preserve">) </w:t>
      </w:r>
      <w:r w:rsidRPr="007C566B">
        <w:t>и Пользователем считается заключенным с момента начала фактического использования Пользователем любых функциональных возможностей Сайта.</w:t>
      </w:r>
    </w:p>
    <w:p w14:paraId="4C6294DE" w14:textId="43932210" w:rsidR="007C566B" w:rsidRDefault="007C566B" w:rsidP="00583413">
      <w:r>
        <w:t xml:space="preserve">Сайт </w:t>
      </w:r>
      <w:r w:rsidRPr="007C566B">
        <w:t>оставляет за собой право изменять настоящие Правила и обязуется отражать любые изменения в настоящем документе. Пользователи самостоятельно отслеживают данные изменения и принимают решение о возможности дальнейшего использования сайта.</w:t>
      </w:r>
    </w:p>
    <w:p w14:paraId="1814F73C" w14:textId="11809E9C" w:rsidR="007C566B" w:rsidRPr="007C566B" w:rsidRDefault="007C566B" w:rsidP="007C566B">
      <w:pPr>
        <w:rPr>
          <w:b/>
          <w:bCs/>
        </w:rPr>
      </w:pPr>
      <w:r w:rsidRPr="007C566B">
        <w:rPr>
          <w:b/>
          <w:bCs/>
        </w:rPr>
        <w:t>Права и обязанности Сайта</w:t>
      </w:r>
    </w:p>
    <w:p w14:paraId="5745FD22" w14:textId="0E518D7C" w:rsidR="007C566B" w:rsidRDefault="007C566B" w:rsidP="007C566B">
      <w:r>
        <w:t>Сайт обязан обеспечить конфиденциальность данных о Пользователях, получаемых при добавлении ими комментариев.</w:t>
      </w:r>
    </w:p>
    <w:p w14:paraId="52BAB7BD" w14:textId="330CEA2D" w:rsidR="007C566B" w:rsidRDefault="007C566B" w:rsidP="007C566B">
      <w:r>
        <w:t>По запросу суда и иных уполномоченных органов Сайт может предоставить все имеющиеся данные о Пользователях.</w:t>
      </w:r>
    </w:p>
    <w:p w14:paraId="5153D0D3" w14:textId="1D859FDE" w:rsidR="00583413" w:rsidRPr="007C566B" w:rsidRDefault="00583413" w:rsidP="00583413">
      <w:pPr>
        <w:rPr>
          <w:b/>
          <w:bCs/>
          <w:lang w:val="en-US"/>
        </w:rPr>
      </w:pPr>
      <w:r w:rsidRPr="007C566B">
        <w:rPr>
          <w:b/>
          <w:bCs/>
        </w:rPr>
        <w:t>Информационные материалы</w:t>
      </w:r>
    </w:p>
    <w:p w14:paraId="7FB1F8BA" w14:textId="78C7AA77" w:rsidR="00583413" w:rsidRDefault="00583413" w:rsidP="00583413">
      <w:r>
        <w:t>Информационные материалы представляют собой статьи, очерки, интервью, фотографии, видеоматериалы и иные материалы всех видов и форм, размещенные на Сайте владельцем Сайта и иными уполномоченными лицами, в том числе представителями редакций СМИ.</w:t>
      </w:r>
    </w:p>
    <w:p w14:paraId="37676A78" w14:textId="1EE3A034" w:rsidR="00583413" w:rsidRDefault="00583413" w:rsidP="00583413">
      <w:r>
        <w:lastRenderedPageBreak/>
        <w:t>Все объекты, размещенные на Сайте, в том числе элементы дизайна, текст, графические изображения, иллюстрации, видео, скрипты, программы, музыка, звуки и другие объекты и их подборки, являются объектами исключительных прав Сайта и других правообладателей, все права на эти объекты защищены.</w:t>
      </w:r>
    </w:p>
    <w:p w14:paraId="4A209130" w14:textId="7E8E98F9" w:rsidR="00583413" w:rsidRDefault="00583413" w:rsidP="00583413">
      <w:r>
        <w:t>Полнота авторских прав на все материалы, опубликованные на Сайте, за исключением особо оговоренных случаев, принадлежит Сайту. Исключения касаются случаев прямой перепечатки на данном Сайте информации третьих лиц, в отношении которой проекту принадлежит лишь право публикации и (или) цитирования.</w:t>
      </w:r>
    </w:p>
    <w:p w14:paraId="3F8F8E81" w14:textId="79921326" w:rsidR="007C566B" w:rsidRDefault="007C566B" w:rsidP="00583413">
      <w:r w:rsidRPr="007C566B">
        <w:t>Любое коммерческое использование материалов без письменного согласия правообладателей запрещено.</w:t>
      </w:r>
      <w:r w:rsidRPr="007C566B">
        <w:t xml:space="preserve"> </w:t>
      </w:r>
    </w:p>
    <w:p w14:paraId="2CABB98D" w14:textId="3D7B2C64" w:rsidR="007C566B" w:rsidRDefault="007C566B" w:rsidP="00583413">
      <w:r w:rsidRPr="007C566B">
        <w:t>Под использованием материалов понимается воспроизведение, распространение, публичный показ, сообщение в эфир, сообщение по кабелю, перевод, переработка, доведение до всеобщего сведения и иные способы использования, предусмотренные действующим законодательством Российской Федерации.</w:t>
      </w:r>
    </w:p>
    <w:p w14:paraId="3962DDB5" w14:textId="2D7A7CE3" w:rsidR="007C566B" w:rsidRDefault="007C566B" w:rsidP="00583413">
      <w:r w:rsidRPr="007C566B">
        <w:t>Внесение каких-либо изменений и/или дополнений в материалы, а также любая переработка материалов запрещена.</w:t>
      </w:r>
    </w:p>
    <w:p w14:paraId="4F15DA6B" w14:textId="51E8DD33" w:rsidR="007C566B" w:rsidRDefault="007C566B" w:rsidP="00583413">
      <w:r>
        <w:t xml:space="preserve">Информационные материал должна изготавливаться </w:t>
      </w:r>
      <w:r w:rsidRPr="007C566B">
        <w:t>исключительно в рамках действующего законодательства Российской Федерации и не должно нарушать или ограничивать права третьих лиц. Запрещаются любые действия, связанные с передачей материалов непристойного содержания или ведущие к сбою функционирования сайта.</w:t>
      </w:r>
    </w:p>
    <w:p w14:paraId="6D7ABE5F" w14:textId="1DD0D7CB" w:rsidR="00B65710" w:rsidRDefault="00B65710" w:rsidP="00583413">
      <w:r>
        <w:t xml:space="preserve">ИП Бердникова А.В. и </w:t>
      </w:r>
      <w:r w:rsidRPr="00B65710">
        <w:t>редакция Сайта не несут ответственности за любые прямые и косвенные убытки, связанные с использованием, утратой возможности эксплуатации, утратой данных, неполучением прибыли вследствие судебного иска, халатности или иных обстоятельств, имеющих отношение или возникающих из использования сайта.</w:t>
      </w:r>
    </w:p>
    <w:p w14:paraId="6F7BA3C6" w14:textId="02536EF0" w:rsidR="00B65710" w:rsidRPr="00B65710" w:rsidRDefault="00B65710" w:rsidP="00B65710">
      <w:pPr>
        <w:rPr>
          <w:b/>
          <w:bCs/>
        </w:rPr>
      </w:pPr>
      <w:r w:rsidRPr="00B65710">
        <w:rPr>
          <w:b/>
          <w:bCs/>
        </w:rPr>
        <w:t>Условия использования материалов Сайта СМИ</w:t>
      </w:r>
    </w:p>
    <w:p w14:paraId="37E9AAB0" w14:textId="2850F86D" w:rsidR="00B65710" w:rsidRPr="00B65710" w:rsidRDefault="00B65710" w:rsidP="00B65710">
      <w:pPr>
        <w:rPr>
          <w:b/>
          <w:bCs/>
        </w:rPr>
      </w:pPr>
      <w:r w:rsidRPr="00B65710">
        <w:rPr>
          <w:b/>
          <w:bCs/>
        </w:rPr>
        <w:t>Цитирование:</w:t>
      </w:r>
    </w:p>
    <w:p w14:paraId="08E75DD5" w14:textId="7A7E81E4" w:rsidR="00B65710" w:rsidRDefault="00B65710" w:rsidP="00B65710">
      <w:pPr>
        <w:pStyle w:val="a3"/>
        <w:numPr>
          <w:ilvl w:val="0"/>
          <w:numId w:val="4"/>
        </w:numPr>
      </w:pPr>
      <w:r>
        <w:t>д</w:t>
      </w:r>
      <w:r>
        <w:t>опускается без согласия правообладателя, но с обязательным указанием:</w:t>
      </w:r>
    </w:p>
    <w:p w14:paraId="4A394D74" w14:textId="2FBCBECD" w:rsidR="00B65710" w:rsidRDefault="00B65710" w:rsidP="00B65710">
      <w:pPr>
        <w:pStyle w:val="a3"/>
        <w:numPr>
          <w:ilvl w:val="0"/>
          <w:numId w:val="4"/>
        </w:numPr>
      </w:pPr>
      <w:r>
        <w:t>имени автора (если материал подписан);</w:t>
      </w:r>
    </w:p>
    <w:p w14:paraId="7BC03C17" w14:textId="76F09024" w:rsidR="00B65710" w:rsidRDefault="00B65710" w:rsidP="00B65710">
      <w:pPr>
        <w:pStyle w:val="a3"/>
        <w:numPr>
          <w:ilvl w:val="0"/>
          <w:numId w:val="4"/>
        </w:numPr>
      </w:pPr>
      <w:r>
        <w:t>источника заимствования (название Сайта и гиперссылка на оригинал).</w:t>
      </w:r>
    </w:p>
    <w:p w14:paraId="16A8CAFB" w14:textId="3B1B21E2" w:rsidR="00B65710" w:rsidRDefault="00B65710" w:rsidP="00B65710">
      <w:pPr>
        <w:pStyle w:val="a3"/>
        <w:numPr>
          <w:ilvl w:val="0"/>
          <w:numId w:val="4"/>
        </w:numPr>
      </w:pPr>
      <w:r>
        <w:t>о</w:t>
      </w:r>
      <w:r>
        <w:t>бъем цитирования должен быть оправдан целью (обзор, критика, анализ).</w:t>
      </w:r>
    </w:p>
    <w:p w14:paraId="0781D565" w14:textId="7B4F230B" w:rsidR="00B65710" w:rsidRPr="00B65710" w:rsidRDefault="00B65710" w:rsidP="00B65710">
      <w:pPr>
        <w:rPr>
          <w:b/>
          <w:bCs/>
        </w:rPr>
      </w:pPr>
      <w:r w:rsidRPr="00B65710">
        <w:rPr>
          <w:b/>
          <w:bCs/>
        </w:rPr>
        <w:t>Использование новостных материалов:</w:t>
      </w:r>
    </w:p>
    <w:p w14:paraId="3F3988E6" w14:textId="6929953D" w:rsidR="00B65710" w:rsidRDefault="00B65710" w:rsidP="00B65710">
      <w:pPr>
        <w:pStyle w:val="a3"/>
        <w:numPr>
          <w:ilvl w:val="0"/>
          <w:numId w:val="2"/>
        </w:numPr>
      </w:pPr>
      <w:r>
        <w:t>Новостные агрегаторы (ст. 19.1 ФЗ № 149-ФЗ) обязаны:</w:t>
      </w:r>
    </w:p>
    <w:p w14:paraId="15BB36D1" w14:textId="26004DB1" w:rsidR="00B65710" w:rsidRDefault="00B65710" w:rsidP="00B65710">
      <w:pPr>
        <w:pStyle w:val="a3"/>
        <w:numPr>
          <w:ilvl w:val="0"/>
          <w:numId w:val="2"/>
        </w:numPr>
      </w:pPr>
      <w:r>
        <w:t>Использовать не более 30% оригинального текста;</w:t>
      </w:r>
    </w:p>
    <w:p w14:paraId="149F2D7D" w14:textId="3C37CDF2" w:rsidR="00B65710" w:rsidRDefault="00B65710" w:rsidP="00B65710">
      <w:pPr>
        <w:pStyle w:val="a3"/>
        <w:numPr>
          <w:ilvl w:val="0"/>
          <w:numId w:val="2"/>
        </w:numPr>
      </w:pPr>
      <w:r>
        <w:t>Указывать источник и автора (если есть);</w:t>
      </w:r>
    </w:p>
    <w:p w14:paraId="1F7A1184" w14:textId="212DCADF" w:rsidR="00B65710" w:rsidRPr="00B65710" w:rsidRDefault="00B65710" w:rsidP="00B65710">
      <w:pPr>
        <w:rPr>
          <w:b/>
          <w:bCs/>
        </w:rPr>
      </w:pPr>
      <w:r w:rsidRPr="00B65710">
        <w:rPr>
          <w:b/>
          <w:bCs/>
        </w:rPr>
        <w:t>Использование изображений, видео и аудио:</w:t>
      </w:r>
    </w:p>
    <w:p w14:paraId="4C70B70E" w14:textId="2388231E" w:rsidR="00B65710" w:rsidRDefault="00B65710" w:rsidP="00B65710">
      <w:pPr>
        <w:pStyle w:val="a3"/>
        <w:numPr>
          <w:ilvl w:val="0"/>
          <w:numId w:val="3"/>
        </w:numPr>
      </w:pPr>
      <w:r>
        <w:t>Требуется письменное согласие правообладателя (ст. 1229 ГК РФ), если иное не предусмотрено лицензией</w:t>
      </w:r>
      <w:r>
        <w:t>;</w:t>
      </w:r>
    </w:p>
    <w:p w14:paraId="3F56DF21" w14:textId="790B85F2" w:rsidR="00B65710" w:rsidRDefault="00B65710" w:rsidP="00B65710">
      <w:pPr>
        <w:pStyle w:val="a3"/>
        <w:numPr>
          <w:ilvl w:val="0"/>
          <w:numId w:val="3"/>
        </w:numPr>
      </w:pPr>
      <w:r>
        <w:t>Исключение: изображения в новостных целях (ст. 1274 ГК РФ) с обязательным указанием автора</w:t>
      </w:r>
      <w:r w:rsidR="00CB679C">
        <w:t>,</w:t>
      </w:r>
      <w:r>
        <w:t xml:space="preserve"> источника</w:t>
      </w:r>
      <w:r w:rsidR="00CB679C">
        <w:t xml:space="preserve"> и гиперссылки</w:t>
      </w:r>
      <w:r>
        <w:t>;</w:t>
      </w:r>
    </w:p>
    <w:p w14:paraId="141D775C" w14:textId="6FF354F8" w:rsidR="00B65710" w:rsidRDefault="00B65710" w:rsidP="00B65710">
      <w:pPr>
        <w:rPr>
          <w:b/>
          <w:bCs/>
        </w:rPr>
      </w:pPr>
      <w:r w:rsidRPr="00B65710">
        <w:rPr>
          <w:b/>
          <w:bCs/>
        </w:rPr>
        <w:t>3.2. СМИ обязаны удалить незаконно использованный материал по требованию правообладателя (ст. 15.2 ФЗ № 149-ФЗ).</w:t>
      </w:r>
    </w:p>
    <w:p w14:paraId="772D817E" w14:textId="47EF9407" w:rsidR="00B65710" w:rsidRPr="00B65710" w:rsidRDefault="00B65710" w:rsidP="00B65710">
      <w:pPr>
        <w:rPr>
          <w:b/>
          <w:bCs/>
        </w:rPr>
      </w:pPr>
      <w:r w:rsidRPr="00B65710">
        <w:rPr>
          <w:b/>
          <w:bCs/>
        </w:rPr>
        <w:lastRenderedPageBreak/>
        <w:t>Использование данных</w:t>
      </w:r>
    </w:p>
    <w:p w14:paraId="43595F7D" w14:textId="594B088C" w:rsidR="00CB679C" w:rsidRDefault="00CB679C" w:rsidP="00CB679C">
      <w:r w:rsidRPr="00CB679C">
        <w:t>Права и обязанности Пользователя возникают у лица</w:t>
      </w:r>
      <w:r>
        <w:t xml:space="preserve">, посетившего данный ресурс, </w:t>
      </w:r>
      <w:r>
        <w:t>с момента первого посещения любой страницы Сайта и сохраняется на протяжении всего периода взаимодействия с данным интернет-ресурсом.</w:t>
      </w:r>
    </w:p>
    <w:p w14:paraId="64830F55" w14:textId="551D4521" w:rsidR="00CB679C" w:rsidRDefault="00CB679C" w:rsidP="00CB679C">
      <w:r>
        <w:t>В процессе использования Сайта на Пользователя возлагается обязанность по соблюдению норм действующего законодательства Российской Федерации, включая положения, регулирующие информационные технологии и защиту персональных данных. Одновременно Пользователь должен придерживаться общепризнанных этических норм и стандартов сетевого взаимодействия.</w:t>
      </w:r>
    </w:p>
    <w:p w14:paraId="357B6754" w14:textId="5EF1F387" w:rsidR="00CB679C" w:rsidRDefault="00CB679C" w:rsidP="00CB679C">
      <w:r>
        <w:t>Важным требованием является воздержание от любых действий, способных нарушить работоспособность Сайта, ущемить законные интересы других пользователей или причинить вред третьим лицам</w:t>
      </w:r>
      <w:r>
        <w:t>.</w:t>
      </w:r>
    </w:p>
    <w:p w14:paraId="5EA98FB1" w14:textId="1CD9A224" w:rsidR="00CB679C" w:rsidRDefault="00CB679C" w:rsidP="00B65710">
      <w:r w:rsidRPr="00CB679C">
        <w:t xml:space="preserve">Пользователь выражает свое согласие на автоматизированную обработку персональных данных на условиях, установленных Пользовательским соглашением. Под обработкой понимается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и уничтожение следующих данных: информации о параметрах использования Сайта, включая IP-адрес Пользователя, присвоенный при посещении Сайта; сведений о типе и версии браузера; характеристиках операционной системы; данных о часовом поясе; информации о типе используемого устройства; а также иных данных, сохраняемых посредством технологии </w:t>
      </w:r>
      <w:proofErr w:type="spellStart"/>
      <w:r w:rsidRPr="00CB679C">
        <w:t>cookies</w:t>
      </w:r>
      <w:proofErr w:type="spellEnd"/>
      <w:r w:rsidRPr="00CB679C">
        <w:t>. Настоящее согласие предоставляется на неопределенный срок и сохраняет силу до момента его отзыва Пользователем либо до прекращения обработки данных Оператором в соответствии с действующим законодательством Российской Федерации.</w:t>
      </w:r>
    </w:p>
    <w:p w14:paraId="74B43C1B" w14:textId="7C8CCA4B" w:rsidR="00CB679C" w:rsidRDefault="00CB679C" w:rsidP="00CB679C">
      <w:r>
        <w:t xml:space="preserve">Сбор указанных данных осуществляется посредством сервисов веб-аналитики, включая </w:t>
      </w:r>
      <w:proofErr w:type="spellStart"/>
      <w:r>
        <w:t>Яндекс.Метрика</w:t>
      </w:r>
      <w:proofErr w:type="spellEnd"/>
      <w:r>
        <w:t xml:space="preserve">, </w:t>
      </w:r>
      <w:proofErr w:type="spellStart"/>
      <w:r>
        <w:t>AppMetrica</w:t>
      </w:r>
      <w:proofErr w:type="spellEnd"/>
      <w:r>
        <w:t xml:space="preserve"> и LiveInternet.ru, с применением технологии </w:t>
      </w:r>
      <w:proofErr w:type="spellStart"/>
      <w:r>
        <w:t>cookie</w:t>
      </w:r>
      <w:proofErr w:type="spellEnd"/>
      <w:r>
        <w:t>-файлов. Данная технология позволяет размещать в браузере Пользователя специальные идентификационные файлы, обеспечивающие распознавание Пользователя как уникального посетителя при повторных обращениях к Сайту.</w:t>
      </w:r>
    </w:p>
    <w:p w14:paraId="6A018902" w14:textId="40399DBA" w:rsidR="00CB679C" w:rsidRDefault="00CB679C" w:rsidP="00CB679C">
      <w:r>
        <w:t xml:space="preserve">Получаемые с помощью </w:t>
      </w:r>
      <w:proofErr w:type="spellStart"/>
      <w:r>
        <w:t>cookie</w:t>
      </w:r>
      <w:proofErr w:type="spellEnd"/>
      <w:r>
        <w:t>-файлов данные автоматически передаются соответствующим Сервисам статистики и подлежат хранению на их серверах в соответствии с установленными регламентами работы данных сервисов. Обработка собираемой информации производится в автоматизированном режиме с целью анализа пользовательской активности, совершенствования функциональности Сайта и оптимизации предоставляемого сервиса.</w:t>
      </w:r>
    </w:p>
    <w:p w14:paraId="1D4895C2" w14:textId="1B4421AF" w:rsidR="00CB679C" w:rsidRDefault="00CB679C" w:rsidP="00CB679C">
      <w:r>
        <w:t>Обработка данных осуществляется в полном соответствии с условиями Пользовательского соглашения и действующими нормами законодательства Российской Федерации в области защиты персональных данных.</w:t>
      </w:r>
    </w:p>
    <w:p w14:paraId="3D2715D1" w14:textId="27D55FF2" w:rsidR="00B65710" w:rsidRDefault="00B65710" w:rsidP="00B65710">
      <w:r>
        <w:t>Запрещается публиковать на Сайте или распространять любые материалы, содержащие информацию ограниченного доступа (конфиденциальную информацию), если Пользователь не имеет законных прав на ее разглашение.</w:t>
      </w:r>
    </w:p>
    <w:p w14:paraId="1066BCC9" w14:textId="3FCE828F" w:rsidR="00B65710" w:rsidRPr="00CB679C" w:rsidRDefault="00B65710" w:rsidP="00B65710">
      <w:r w:rsidRPr="00CB679C">
        <w:t>Это правило не применяется, если:</w:t>
      </w:r>
    </w:p>
    <w:p w14:paraId="5377D27D" w14:textId="707371E7" w:rsidR="00B65710" w:rsidRDefault="00B65710" w:rsidP="00B65710">
      <w:pPr>
        <w:pStyle w:val="a3"/>
        <w:numPr>
          <w:ilvl w:val="0"/>
          <w:numId w:val="5"/>
        </w:numPr>
      </w:pPr>
      <w:r>
        <w:t>Пользователь является автором этой информации;</w:t>
      </w:r>
    </w:p>
    <w:p w14:paraId="525B50F7" w14:textId="17E58F79" w:rsidR="00B65710" w:rsidRDefault="00B65710" w:rsidP="00B65710">
      <w:pPr>
        <w:pStyle w:val="a3"/>
        <w:numPr>
          <w:ilvl w:val="0"/>
          <w:numId w:val="5"/>
        </w:numPr>
      </w:pPr>
      <w:r>
        <w:t>Пользователь получил законное право на ее распространение (на основании закона или договора);</w:t>
      </w:r>
    </w:p>
    <w:p w14:paraId="4FCF9216" w14:textId="03CDFBC5" w:rsidR="00B65710" w:rsidRDefault="00B65710" w:rsidP="00B65710">
      <w:pPr>
        <w:pStyle w:val="a3"/>
        <w:numPr>
          <w:ilvl w:val="0"/>
          <w:numId w:val="5"/>
        </w:numPr>
      </w:pPr>
      <w:r>
        <w:t>Пользователь является обладателем информации, но его права не ограничены законом или договором, запрещающим ее раскрытие.</w:t>
      </w:r>
    </w:p>
    <w:p w14:paraId="31D08E71" w14:textId="504328FD" w:rsidR="00B65710" w:rsidRDefault="00B65710" w:rsidP="00B65710">
      <w:r>
        <w:lastRenderedPageBreak/>
        <w:t>Запрещается размещать на Сайте, в том числе в открытом доступе или посредством личных сообщений, любые материалы (текстовые сообщения, изображения, видео, аудио и иные формы контента), которые:</w:t>
      </w:r>
    </w:p>
    <w:p w14:paraId="66C213F5" w14:textId="40CB3F2B" w:rsidR="00B65710" w:rsidRDefault="00B65710" w:rsidP="00CB679C">
      <w:pPr>
        <w:pStyle w:val="a3"/>
        <w:numPr>
          <w:ilvl w:val="0"/>
          <w:numId w:val="6"/>
        </w:numPr>
      </w:pPr>
      <w:r>
        <w:t>Оскорбляют честь и достоинство пользователей или третьих лиц (ст. 5.61 КоАП РФ, ст. 152 ГК РФ);</w:t>
      </w:r>
    </w:p>
    <w:p w14:paraId="7DC7EAAD" w14:textId="396A5EFF" w:rsidR="00B65710" w:rsidRDefault="00B65710" w:rsidP="00CB679C">
      <w:pPr>
        <w:pStyle w:val="a3"/>
        <w:numPr>
          <w:ilvl w:val="0"/>
          <w:numId w:val="6"/>
        </w:numPr>
      </w:pPr>
      <w:r>
        <w:t>Дискредитируют деловую репутацию или порочат честь граждан (ст. 128.1 УК РФ — клевета, ст. 152 ГК РФ);</w:t>
      </w:r>
    </w:p>
    <w:p w14:paraId="2F3EF5B7" w14:textId="6D24D774" w:rsidR="00B65710" w:rsidRDefault="00B65710" w:rsidP="00CB679C">
      <w:pPr>
        <w:pStyle w:val="a3"/>
        <w:numPr>
          <w:ilvl w:val="0"/>
          <w:numId w:val="6"/>
        </w:numPr>
      </w:pPr>
      <w:r>
        <w:t>Содержат угрозы насилия, причинения вреда жизни или здоровью (ст. 119 УК РФ);</w:t>
      </w:r>
    </w:p>
    <w:p w14:paraId="4F18015C" w14:textId="3B885FFB" w:rsidR="00B65710" w:rsidRDefault="00B65710" w:rsidP="00CB679C">
      <w:pPr>
        <w:pStyle w:val="a3"/>
        <w:numPr>
          <w:ilvl w:val="0"/>
          <w:numId w:val="6"/>
        </w:numPr>
      </w:pPr>
      <w:r>
        <w:t>Призывают к совершению противоправных действий, экстремизму, насилию или иным деяниям, нарушающим общественный порядок (ст. 280, 282 УК РФ, ст. 20.3 КоАП РФ);</w:t>
      </w:r>
    </w:p>
    <w:p w14:paraId="7B748606" w14:textId="4648751A" w:rsidR="00B65710" w:rsidRDefault="00B65710" w:rsidP="00CB679C">
      <w:pPr>
        <w:pStyle w:val="a3"/>
        <w:numPr>
          <w:ilvl w:val="0"/>
          <w:numId w:val="6"/>
        </w:numPr>
      </w:pPr>
      <w:r>
        <w:t>Пропагандируют аморальное поведение, разжигание ненависти либо вражды по признакам пола, расы, национальности, религии и иным социальным группам (ст. 20.3.1 КоАП РФ, ст. 282 УК РФ)</w:t>
      </w:r>
    </w:p>
    <w:p w14:paraId="10406712" w14:textId="4A1E9770" w:rsidR="00B65710" w:rsidRDefault="00B65710" w:rsidP="00CB679C">
      <w:pPr>
        <w:pStyle w:val="a3"/>
        <w:numPr>
          <w:ilvl w:val="0"/>
          <w:numId w:val="6"/>
        </w:numPr>
      </w:pPr>
      <w:r>
        <w:t>Нарушают общепринятые нормы морали и нравственности, противоречат основам правопорядка (ст. 1 ФЗ № 149-ФЗ "Об информации").</w:t>
      </w:r>
    </w:p>
    <w:p w14:paraId="2E5311D9" w14:textId="3A340D12" w:rsidR="00CB679C" w:rsidRDefault="00CB679C" w:rsidP="00CB679C">
      <w:r>
        <w:t>Запрещается публикация материалов, наносящих ущерб чести, достоинству граждан (ст. 152 ГК РФ) или деловой репутации физических/юридических лиц. Под таковыми понимаются любые текстовые сообщения, изображения, видео и иные формы контента, содержащие порочащие сведения.</w:t>
      </w:r>
    </w:p>
    <w:p w14:paraId="5BF4D000" w14:textId="2561F656" w:rsidR="00CB679C" w:rsidRDefault="00CB679C" w:rsidP="00CB679C">
      <w:r>
        <w:t>Не допускается использование нецензурной лексики и обсценных выражений в публикуемых материалах (ст. 20.1 КоАП РФ). Под запретом находятся как прямые нецензурные формулировки, так и их завуалированные аналоги.</w:t>
      </w:r>
    </w:p>
    <w:p w14:paraId="6FB15607" w14:textId="5A99F1FE" w:rsidR="00CB679C" w:rsidRDefault="00CB679C" w:rsidP="00CB679C">
      <w:r>
        <w:t>Категорически запрещено размещение:</w:t>
      </w:r>
    </w:p>
    <w:p w14:paraId="4A39FC00" w14:textId="5EE57FBA" w:rsidR="00CB679C" w:rsidRDefault="00CB679C" w:rsidP="00CB679C">
      <w:pPr>
        <w:pStyle w:val="a3"/>
        <w:numPr>
          <w:ilvl w:val="0"/>
          <w:numId w:val="7"/>
        </w:numPr>
      </w:pPr>
      <w:r>
        <w:t>материалов порнографического характера (ст. 6.21 КоАП РФ);</w:t>
      </w:r>
    </w:p>
    <w:p w14:paraId="724A5E9C" w14:textId="12EF8A0C" w:rsidR="00CB679C" w:rsidRDefault="00CB679C" w:rsidP="00CB679C">
      <w:pPr>
        <w:pStyle w:val="a3"/>
        <w:numPr>
          <w:ilvl w:val="0"/>
          <w:numId w:val="7"/>
        </w:numPr>
      </w:pPr>
      <w:r>
        <w:t>ссылок на интернет-ресурсы с подобным содержанием (ст. 15.1 ФЗ № 149-ФЗ).</w:t>
      </w:r>
    </w:p>
    <w:p w14:paraId="2A1C7172" w14:textId="77777777" w:rsidR="00CB679C" w:rsidRDefault="00CB679C" w:rsidP="00CB679C">
      <w:r>
        <w:t>Обращение с персональными данными</w:t>
      </w:r>
    </w:p>
    <w:p w14:paraId="444665E4" w14:textId="0A8FA5E3" w:rsidR="00CB679C" w:rsidRDefault="00CB679C" w:rsidP="00CB679C">
      <w:r>
        <w:t>Публикация персональных данных третьих лиц, включая контактную информацию, допускается исключительно при наличии письменного согласия субъекта данных (ст. 7 ФЗ № 152-ФЗ).</w:t>
      </w:r>
    </w:p>
    <w:p w14:paraId="5BBFADE0" w14:textId="77777777" w:rsidR="00CB679C" w:rsidRDefault="00CB679C" w:rsidP="00CB679C">
      <w:r>
        <w:t>Информационная безопасность</w:t>
      </w:r>
    </w:p>
    <w:p w14:paraId="7D736A81" w14:textId="43DB996E" w:rsidR="00CB679C" w:rsidRDefault="00CB679C" w:rsidP="00CB679C">
      <w:r>
        <w:t>Запрещаются любые действия, способные нарушить работоспособность Сайта: попытки несанкционированного доступа (ст. 272 УК РФ), сетевые атаки (ст. 274.1 УК РФ) или иные формы вмешательства в нормальное функционирование ресурса.</w:t>
      </w:r>
    </w:p>
    <w:p w14:paraId="4FC9CADA" w14:textId="77777777" w:rsidR="00CB679C" w:rsidRDefault="00CB679C" w:rsidP="00CB679C">
      <w:r>
        <w:t>Коммерческое использование</w:t>
      </w:r>
    </w:p>
    <w:p w14:paraId="12A48DB7" w14:textId="0B77EDEE" w:rsidR="00CB679C" w:rsidRPr="00B65710" w:rsidRDefault="00CB679C" w:rsidP="00CB679C">
      <w:r>
        <w:t>Использование Сайта и его контента в коммерческих целях требует предварительного письменного разрешения Оператора (ст. 1229 ГК РФ).</w:t>
      </w:r>
    </w:p>
    <w:p w14:paraId="5273544B" w14:textId="2D759EE8" w:rsidR="004517F4" w:rsidRDefault="004517F4" w:rsidP="00583413"/>
    <w:p w14:paraId="145E0612" w14:textId="761BA791" w:rsidR="004517F4" w:rsidRDefault="004517F4" w:rsidP="00583413"/>
    <w:sectPr w:rsidR="00451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4563B"/>
    <w:multiLevelType w:val="hybridMultilevel"/>
    <w:tmpl w:val="DE089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096752"/>
    <w:multiLevelType w:val="hybridMultilevel"/>
    <w:tmpl w:val="EFECDB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F7321CB"/>
    <w:multiLevelType w:val="hybridMultilevel"/>
    <w:tmpl w:val="31D2A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CBD7C24"/>
    <w:multiLevelType w:val="hybridMultilevel"/>
    <w:tmpl w:val="AAE6B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2494ACC"/>
    <w:multiLevelType w:val="hybridMultilevel"/>
    <w:tmpl w:val="6D4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89F5F7C"/>
    <w:multiLevelType w:val="hybridMultilevel"/>
    <w:tmpl w:val="A81E0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9E510F7"/>
    <w:multiLevelType w:val="hybridMultilevel"/>
    <w:tmpl w:val="27D45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1D"/>
    <w:rsid w:val="0006381D"/>
    <w:rsid w:val="000F4F35"/>
    <w:rsid w:val="002B3B8C"/>
    <w:rsid w:val="004517F4"/>
    <w:rsid w:val="00583413"/>
    <w:rsid w:val="005F6D7D"/>
    <w:rsid w:val="0069326F"/>
    <w:rsid w:val="007C566B"/>
    <w:rsid w:val="00B65710"/>
    <w:rsid w:val="00CB679C"/>
    <w:rsid w:val="00F2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198"/>
  <w15:chartTrackingRefBased/>
  <w15:docId w15:val="{98C70588-3433-4D18-B253-4399E49B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 Максим</dc:creator>
  <cp:keywords/>
  <dc:description/>
  <cp:lastModifiedBy>Сергеев Максим</cp:lastModifiedBy>
  <cp:revision>4</cp:revision>
  <dcterms:created xsi:type="dcterms:W3CDTF">2025-08-08T18:37:00Z</dcterms:created>
  <dcterms:modified xsi:type="dcterms:W3CDTF">2025-08-08T20:02:00Z</dcterms:modified>
</cp:coreProperties>
</file>